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44815" w14:textId="77777777" w:rsidR="0089520B" w:rsidRDefault="00D917D5" w:rsidP="00BB6A95">
      <w:pPr>
        <w:jc w:val="both"/>
        <w:rPr>
          <w:b/>
        </w:rPr>
      </w:pPr>
      <w:r>
        <w:rPr>
          <w:b/>
        </w:rPr>
        <w:t>Institute For Individual Liberty</w:t>
      </w:r>
    </w:p>
    <w:p w14:paraId="26CE14D0" w14:textId="77777777" w:rsidR="0089520B" w:rsidRDefault="0089520B" w:rsidP="00BB6A95">
      <w:pPr>
        <w:jc w:val="both"/>
      </w:pPr>
    </w:p>
    <w:p w14:paraId="4B013878" w14:textId="6046CA37" w:rsidR="0089520B" w:rsidRDefault="00D917D5" w:rsidP="00BB6A95">
      <w:pPr>
        <w:jc w:val="both"/>
      </w:pPr>
      <w:r>
        <w:t>The non-governmental organization Institute for Individual Liberty (IFIL) was established in January 2022 to advocate for issues related to classical liberalism, the free market</w:t>
      </w:r>
      <w:r w:rsidR="00F865F4">
        <w:rPr>
          <w:rFonts w:asciiTheme="minorHAnsi" w:hAnsiTheme="minorHAnsi"/>
          <w:lang w:val="ka-GE"/>
        </w:rPr>
        <w:t>,</w:t>
      </w:r>
      <w:r>
        <w:t xml:space="preserve"> and individual responsibility.</w:t>
      </w:r>
    </w:p>
    <w:p w14:paraId="08E02352" w14:textId="77777777" w:rsidR="0089520B" w:rsidRDefault="0089520B" w:rsidP="00BB6A95">
      <w:pPr>
        <w:jc w:val="both"/>
      </w:pPr>
    </w:p>
    <w:p w14:paraId="19B7BE75" w14:textId="2D1425FB" w:rsidR="0089520B" w:rsidRDefault="00D917D5" w:rsidP="00BB6A95">
      <w:pPr>
        <w:jc w:val="both"/>
      </w:pPr>
      <w:r>
        <w:t xml:space="preserve">We are an NGO composed of young, progressive, and talented people who share a passion and concern for the development and progression of Georgia’s future. </w:t>
      </w:r>
      <w:r w:rsidR="00526145" w:rsidRPr="00526145">
        <w:t>IFIL members are united by common principles of non-aggression</w:t>
      </w:r>
      <w:r>
        <w:t xml:space="preserve">, </w:t>
      </w:r>
      <w:r w:rsidR="00F865F4">
        <w:rPr>
          <w:rFonts w:asciiTheme="minorHAnsi" w:hAnsiTheme="minorHAnsi"/>
          <w:lang w:val="ka-GE"/>
        </w:rPr>
        <w:t xml:space="preserve">the </w:t>
      </w:r>
      <w:r>
        <w:t>supremacy of the individual, property rights, free markets</w:t>
      </w:r>
      <w:r w:rsidR="00F865F4">
        <w:rPr>
          <w:rFonts w:asciiTheme="minorHAnsi" w:hAnsiTheme="minorHAnsi"/>
          <w:lang w:val="ka-GE"/>
        </w:rPr>
        <w:t>,</w:t>
      </w:r>
      <w:r>
        <w:t xml:space="preserve"> and voluntary association, as well as freedom of speech and expression.</w:t>
      </w:r>
    </w:p>
    <w:p w14:paraId="391254CA" w14:textId="77777777" w:rsidR="0089520B" w:rsidRDefault="0089520B" w:rsidP="00BB6A95">
      <w:pPr>
        <w:jc w:val="both"/>
      </w:pPr>
    </w:p>
    <w:p w14:paraId="602F7C81" w14:textId="28A790AA" w:rsidR="0089520B" w:rsidRDefault="00526145" w:rsidP="00BB6A95">
      <w:pPr>
        <w:jc w:val="both"/>
      </w:pPr>
      <w:r w:rsidRPr="00526145">
        <w:t>IFIL advocates and encourages minimal government interference in people's financial and private lives</w:t>
      </w:r>
      <w:r>
        <w:t xml:space="preserve">. </w:t>
      </w:r>
      <w:r w:rsidR="00D917D5">
        <w:t xml:space="preserve">Future activities associated with IFIL will be based on the unconditional </w:t>
      </w:r>
      <w:r w:rsidR="00A04382">
        <w:t>belief</w:t>
      </w:r>
      <w:r w:rsidR="00D917D5">
        <w:t xml:space="preserve"> that our bodies belong solely to ourselves</w:t>
      </w:r>
      <w:r w:rsidR="00A04382">
        <w:t>; a</w:t>
      </w:r>
      <w:r w:rsidRPr="00526145">
        <w:t>ny use of force other than self-defense is immoral, and private property is "sacred."</w:t>
      </w:r>
    </w:p>
    <w:p w14:paraId="18C84066" w14:textId="22E94FA6" w:rsidR="0089520B" w:rsidRDefault="00D917D5" w:rsidP="00BB6A95">
      <w:pPr>
        <w:jc w:val="both"/>
      </w:pPr>
      <w:r>
        <w:t>The Institute for Individual Liberty uses an interactive, grassroots approach to offer an open platform for individuals (including ex-patriots residing in Georgia) to connect and express ideas and concerns with other organizations, civil society actors, governmental parties, and the private sector with the goal of having their voice</w:t>
      </w:r>
      <w:r w:rsidR="00A04382">
        <w:t>s</w:t>
      </w:r>
      <w:r>
        <w:t xml:space="preserve"> heard and</w:t>
      </w:r>
      <w:r w:rsidR="00A04382">
        <w:t xml:space="preserve"> </w:t>
      </w:r>
      <w:r>
        <w:t>hav</w:t>
      </w:r>
      <w:r w:rsidR="00A04382">
        <w:t xml:space="preserve">ing </w:t>
      </w:r>
      <w:r>
        <w:t xml:space="preserve">an influence on individual and social liberty. </w:t>
      </w:r>
    </w:p>
    <w:p w14:paraId="555B533C" w14:textId="77777777" w:rsidR="0089520B" w:rsidRDefault="0089520B" w:rsidP="00BB6A95">
      <w:pPr>
        <w:jc w:val="both"/>
      </w:pPr>
    </w:p>
    <w:p w14:paraId="5E7ED8B5" w14:textId="77777777" w:rsidR="00A04382" w:rsidRDefault="00A04382" w:rsidP="00BB6A95">
      <w:pPr>
        <w:jc w:val="both"/>
      </w:pPr>
      <w:r>
        <w:t>The Institute for Personal Freedom is a newly established organization.</w:t>
      </w:r>
    </w:p>
    <w:p w14:paraId="40C00FB6" w14:textId="6B20F2AD" w:rsidR="0089520B" w:rsidRDefault="00A04382" w:rsidP="00BB6A95">
      <w:pPr>
        <w:jc w:val="both"/>
      </w:pPr>
      <w:r>
        <w:t>However, in a short period of time, we have conducted informative pieces of training and held four leadership camps for more than 100 people from all over Georgia.</w:t>
      </w:r>
    </w:p>
    <w:p w14:paraId="6A0AC1EB" w14:textId="77777777" w:rsidR="00A04382" w:rsidRDefault="00A04382" w:rsidP="00BB6A95">
      <w:pPr>
        <w:jc w:val="both"/>
      </w:pPr>
    </w:p>
    <w:p w14:paraId="2327A025" w14:textId="77777777" w:rsidR="0089520B" w:rsidRDefault="00D917D5" w:rsidP="00BB6A95">
      <w:pPr>
        <w:jc w:val="both"/>
      </w:pPr>
      <w:r>
        <w:rPr>
          <w:b/>
        </w:rPr>
        <w:t>Liberty Weekend, Surami</w:t>
      </w:r>
    </w:p>
    <w:p w14:paraId="42377BEA" w14:textId="22311411" w:rsidR="0089520B" w:rsidRDefault="00D917D5" w:rsidP="00BB6A95">
      <w:pPr>
        <w:jc w:val="both"/>
      </w:pPr>
      <w:r>
        <w:t xml:space="preserve">We organized a </w:t>
      </w:r>
      <w:r w:rsidR="00F865F4" w:rsidRPr="00BB6A95">
        <w:rPr>
          <w:lang w:val="ka-GE"/>
        </w:rPr>
        <w:t>four-day</w:t>
      </w:r>
      <w:r>
        <w:t xml:space="preserve"> leadership camp outside of the capital</w:t>
      </w:r>
      <w:r w:rsidR="00BB6A95">
        <w:t xml:space="preserve"> city</w:t>
      </w:r>
      <w:r>
        <w:t>. The camp</w:t>
      </w:r>
      <w:r w:rsidR="00BB6A95">
        <w:t xml:space="preserve"> was</w:t>
      </w:r>
      <w:r>
        <w:t xml:space="preserve"> focused on</w:t>
      </w:r>
    </w:p>
    <w:p w14:paraId="65999CFE" w14:textId="3F65A373" w:rsidR="0089520B" w:rsidRDefault="00D917D5" w:rsidP="00BB6A95">
      <w:pPr>
        <w:jc w:val="both"/>
      </w:pPr>
      <w:r>
        <w:t xml:space="preserve">teaching participants about concepts </w:t>
      </w:r>
      <w:r w:rsidR="00BB6A95">
        <w:t xml:space="preserve">such as </w:t>
      </w:r>
      <w:r>
        <w:t>individual liberty, the rule of law, free trade</w:t>
      </w:r>
    </w:p>
    <w:p w14:paraId="5128A612" w14:textId="77777777" w:rsidR="0089520B" w:rsidRDefault="00D917D5" w:rsidP="00BB6A95">
      <w:pPr>
        <w:jc w:val="both"/>
      </w:pPr>
      <w:r>
        <w:t>and comparing different political ideologies. Camp activities included lectures from</w:t>
      </w:r>
    </w:p>
    <w:p w14:paraId="1F77ECAA" w14:textId="77777777" w:rsidR="0089520B" w:rsidRDefault="00D917D5" w:rsidP="00BB6A95">
      <w:pPr>
        <w:jc w:val="both"/>
      </w:pPr>
      <w:r>
        <w:t>politicians and experts, as well as group competitions, intellectual challenges and a</w:t>
      </w:r>
    </w:p>
    <w:p w14:paraId="56BEED5B" w14:textId="77777777" w:rsidR="0089520B" w:rsidRDefault="00D917D5" w:rsidP="00BB6A95">
      <w:pPr>
        <w:jc w:val="both"/>
      </w:pPr>
      <w:r>
        <w:t>traditional Georgian BBQ around a bonfire.</w:t>
      </w:r>
    </w:p>
    <w:p w14:paraId="75A48D5A" w14:textId="77777777" w:rsidR="0089520B" w:rsidRDefault="0089520B" w:rsidP="00BB6A95">
      <w:pPr>
        <w:jc w:val="both"/>
      </w:pPr>
    </w:p>
    <w:p w14:paraId="44CFB8F8" w14:textId="77777777" w:rsidR="0089520B" w:rsidRDefault="00D917D5" w:rsidP="00BB6A95">
      <w:pPr>
        <w:jc w:val="both"/>
      </w:pPr>
      <w:r>
        <w:rPr>
          <w:b/>
        </w:rPr>
        <w:t>Invited Speakers and topics of the camp:</w:t>
      </w:r>
    </w:p>
    <w:p w14:paraId="6FF7E4EC" w14:textId="77777777" w:rsidR="0089520B" w:rsidRDefault="00D917D5" w:rsidP="00BB6A95">
      <w:pPr>
        <w:jc w:val="both"/>
        <w:rPr>
          <w:b/>
        </w:rPr>
      </w:pPr>
      <w:proofErr w:type="spellStart"/>
      <w:r>
        <w:t>Zurab</w:t>
      </w:r>
      <w:proofErr w:type="spellEnd"/>
      <w:r>
        <w:t xml:space="preserve"> </w:t>
      </w:r>
      <w:proofErr w:type="spellStart"/>
      <w:r>
        <w:t>Girchi</w:t>
      </w:r>
      <w:proofErr w:type="spellEnd"/>
      <w:r>
        <w:t xml:space="preserve"> </w:t>
      </w:r>
      <w:proofErr w:type="spellStart"/>
      <w:r>
        <w:t>Japaridze</w:t>
      </w:r>
      <w:proofErr w:type="spellEnd"/>
      <w:r>
        <w:t xml:space="preserve"> - Leader and chairman of </w:t>
      </w:r>
      <w:proofErr w:type="spellStart"/>
      <w:r>
        <w:t>Girchi</w:t>
      </w:r>
      <w:proofErr w:type="spellEnd"/>
      <w:r>
        <w:t xml:space="preserve"> More Freedom - </w:t>
      </w:r>
      <w:r>
        <w:rPr>
          <w:b/>
        </w:rPr>
        <w:t>“Political Ideologies”</w:t>
      </w:r>
    </w:p>
    <w:p w14:paraId="141621FB" w14:textId="6391DE6E" w:rsidR="0089520B" w:rsidRDefault="00D917D5" w:rsidP="00BB6A95">
      <w:pPr>
        <w:jc w:val="both"/>
        <w:rPr>
          <w:b/>
        </w:rPr>
      </w:pPr>
      <w:proofErr w:type="spellStart"/>
      <w:r>
        <w:t>Tsotne</w:t>
      </w:r>
      <w:proofErr w:type="spellEnd"/>
      <w:r>
        <w:t xml:space="preserve"> </w:t>
      </w:r>
      <w:proofErr w:type="spellStart"/>
      <w:r>
        <w:t>Koberidze</w:t>
      </w:r>
      <w:proofErr w:type="spellEnd"/>
      <w:r>
        <w:t xml:space="preserve"> - Tbilisi City Council Member - </w:t>
      </w:r>
      <w:r>
        <w:rPr>
          <w:b/>
        </w:rPr>
        <w:t xml:space="preserve">“How to </w:t>
      </w:r>
      <w:r w:rsidR="00BB6A95">
        <w:rPr>
          <w:b/>
        </w:rPr>
        <w:t>B</w:t>
      </w:r>
      <w:r>
        <w:rPr>
          <w:b/>
        </w:rPr>
        <w:t xml:space="preserve">ecome a </w:t>
      </w:r>
      <w:r w:rsidR="00BB6A95">
        <w:rPr>
          <w:b/>
        </w:rPr>
        <w:t>P</w:t>
      </w:r>
      <w:r>
        <w:rPr>
          <w:b/>
        </w:rPr>
        <w:t>olitician</w:t>
      </w:r>
      <w:r w:rsidR="00CD2913">
        <w:rPr>
          <w:b/>
        </w:rPr>
        <w:t xml:space="preserve"> in Georgia</w:t>
      </w:r>
      <w:r>
        <w:rPr>
          <w:b/>
        </w:rPr>
        <w:t>”</w:t>
      </w:r>
    </w:p>
    <w:p w14:paraId="3022518F" w14:textId="3391B1AA" w:rsidR="0089520B" w:rsidRDefault="00D917D5" w:rsidP="00BB6A95">
      <w:pPr>
        <w:jc w:val="both"/>
        <w:rPr>
          <w:b/>
        </w:rPr>
      </w:pPr>
      <w:r>
        <w:t xml:space="preserve">Badri </w:t>
      </w:r>
      <w:proofErr w:type="spellStart"/>
      <w:r>
        <w:t>Grigalashvili</w:t>
      </w:r>
      <w:proofErr w:type="spellEnd"/>
      <w:r>
        <w:t xml:space="preserve"> - Politician of </w:t>
      </w:r>
      <w:proofErr w:type="spellStart"/>
      <w:r>
        <w:t>Girchi</w:t>
      </w:r>
      <w:proofErr w:type="spellEnd"/>
      <w:r>
        <w:t xml:space="preserve"> More Freedom - </w:t>
      </w:r>
      <w:r>
        <w:rPr>
          <w:b/>
        </w:rPr>
        <w:t xml:space="preserve">“Judiciary </w:t>
      </w:r>
      <w:r w:rsidR="00BB6A95">
        <w:rPr>
          <w:b/>
        </w:rPr>
        <w:t>S</w:t>
      </w:r>
      <w:r>
        <w:rPr>
          <w:b/>
        </w:rPr>
        <w:t>ystem in Georgia”</w:t>
      </w:r>
    </w:p>
    <w:p w14:paraId="2F9F9758" w14:textId="38547943" w:rsidR="0089520B" w:rsidRDefault="00D917D5" w:rsidP="00BB6A95">
      <w:pPr>
        <w:jc w:val="both"/>
        <w:rPr>
          <w:b/>
        </w:rPr>
      </w:pPr>
      <w:proofErr w:type="spellStart"/>
      <w:r>
        <w:t>Zviad</w:t>
      </w:r>
      <w:proofErr w:type="spellEnd"/>
      <w:r>
        <w:t xml:space="preserve"> </w:t>
      </w:r>
      <w:proofErr w:type="spellStart"/>
      <w:r>
        <w:t>Khorguashvili</w:t>
      </w:r>
      <w:proofErr w:type="spellEnd"/>
      <w:r>
        <w:t xml:space="preserve"> - Financi</w:t>
      </w:r>
      <w:r w:rsidR="00BB6A95">
        <w:t>er</w:t>
      </w:r>
      <w:r>
        <w:t xml:space="preserve">, </w:t>
      </w:r>
      <w:r w:rsidR="00BB6A95">
        <w:t>L</w:t>
      </w:r>
      <w:r>
        <w:t>ecturer   -</w:t>
      </w:r>
      <w:r>
        <w:rPr>
          <w:b/>
        </w:rPr>
        <w:t xml:space="preserve"> “Economic </w:t>
      </w:r>
      <w:r w:rsidR="00BB6A95">
        <w:rPr>
          <w:b/>
        </w:rPr>
        <w:t>P</w:t>
      </w:r>
      <w:r>
        <w:rPr>
          <w:b/>
        </w:rPr>
        <w:t>erspectives”</w:t>
      </w:r>
    </w:p>
    <w:p w14:paraId="187DCDE2" w14:textId="77777777" w:rsidR="0089520B" w:rsidRDefault="00D917D5" w:rsidP="00BB6A95">
      <w:pPr>
        <w:jc w:val="both"/>
      </w:pPr>
      <w:r>
        <w:t xml:space="preserve">Christopher </w:t>
      </w:r>
      <w:proofErr w:type="spellStart"/>
      <w:r>
        <w:t>Lingle</w:t>
      </w:r>
      <w:proofErr w:type="spellEnd"/>
      <w:r>
        <w:t xml:space="preserve"> - Professor of Economics, Free Trade Missionary -</w:t>
      </w:r>
      <w:r>
        <w:rPr>
          <w:b/>
        </w:rPr>
        <w:t xml:space="preserve"> “Free Trade”</w:t>
      </w:r>
    </w:p>
    <w:p w14:paraId="2D501272" w14:textId="77777777" w:rsidR="0089520B" w:rsidRDefault="0089520B" w:rsidP="00BB6A95">
      <w:pPr>
        <w:jc w:val="both"/>
      </w:pPr>
    </w:p>
    <w:p w14:paraId="73E073DB" w14:textId="77777777" w:rsidR="0089520B" w:rsidRDefault="00D917D5">
      <w:r>
        <w:rPr>
          <w:noProof/>
        </w:rPr>
        <w:lastRenderedPageBreak/>
        <w:drawing>
          <wp:inline distT="114300" distB="114300" distL="114300" distR="114300" wp14:anchorId="3B8B320D" wp14:editId="660BFAFB">
            <wp:extent cx="2606867" cy="1955150"/>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
                    <a:srcRect/>
                    <a:stretch>
                      <a:fillRect/>
                    </a:stretch>
                  </pic:blipFill>
                  <pic:spPr>
                    <a:xfrm>
                      <a:off x="0" y="0"/>
                      <a:ext cx="2606867" cy="1955150"/>
                    </a:xfrm>
                    <a:prstGeom prst="rect">
                      <a:avLst/>
                    </a:prstGeom>
                    <a:ln/>
                  </pic:spPr>
                </pic:pic>
              </a:graphicData>
            </a:graphic>
          </wp:inline>
        </w:drawing>
      </w:r>
      <w:r>
        <w:rPr>
          <w:noProof/>
        </w:rPr>
        <w:drawing>
          <wp:inline distT="114300" distB="114300" distL="114300" distR="114300" wp14:anchorId="74A85C5A" wp14:editId="79EBDB7B">
            <wp:extent cx="2576513" cy="1936827"/>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a:stretch>
                      <a:fillRect/>
                    </a:stretch>
                  </pic:blipFill>
                  <pic:spPr>
                    <a:xfrm>
                      <a:off x="0" y="0"/>
                      <a:ext cx="2576513" cy="1936827"/>
                    </a:xfrm>
                    <a:prstGeom prst="rect">
                      <a:avLst/>
                    </a:prstGeom>
                    <a:ln/>
                  </pic:spPr>
                </pic:pic>
              </a:graphicData>
            </a:graphic>
          </wp:inline>
        </w:drawing>
      </w:r>
    </w:p>
    <w:p w14:paraId="04C98D9A" w14:textId="77777777" w:rsidR="0089520B" w:rsidRDefault="00D917D5">
      <w:r>
        <w:rPr>
          <w:noProof/>
        </w:rPr>
        <w:drawing>
          <wp:inline distT="114300" distB="114300" distL="114300" distR="114300" wp14:anchorId="68500860" wp14:editId="615E2D1B">
            <wp:extent cx="2772674" cy="2085051"/>
            <wp:effectExtent l="0" t="0" r="0" b="0"/>
            <wp:docPr id="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
                    <a:srcRect/>
                    <a:stretch>
                      <a:fillRect/>
                    </a:stretch>
                  </pic:blipFill>
                  <pic:spPr>
                    <a:xfrm>
                      <a:off x="0" y="0"/>
                      <a:ext cx="2772674" cy="2085051"/>
                    </a:xfrm>
                    <a:prstGeom prst="rect">
                      <a:avLst/>
                    </a:prstGeom>
                    <a:ln/>
                  </pic:spPr>
                </pic:pic>
              </a:graphicData>
            </a:graphic>
          </wp:inline>
        </w:drawing>
      </w:r>
      <w:r>
        <w:rPr>
          <w:noProof/>
        </w:rPr>
        <w:drawing>
          <wp:inline distT="114300" distB="114300" distL="114300" distR="114300" wp14:anchorId="74F543AA" wp14:editId="0031CF51">
            <wp:extent cx="2767013" cy="2072976"/>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2767013" cy="2072976"/>
                    </a:xfrm>
                    <a:prstGeom prst="rect">
                      <a:avLst/>
                    </a:prstGeom>
                    <a:ln/>
                  </pic:spPr>
                </pic:pic>
              </a:graphicData>
            </a:graphic>
          </wp:inline>
        </w:drawing>
      </w:r>
    </w:p>
    <w:p w14:paraId="4349F5EE" w14:textId="77777777" w:rsidR="0089520B" w:rsidRDefault="0089520B"/>
    <w:p w14:paraId="076C9304" w14:textId="77777777" w:rsidR="0089520B" w:rsidRDefault="00D917D5">
      <w:r>
        <w:rPr>
          <w:b/>
        </w:rPr>
        <w:t>Video</w:t>
      </w:r>
      <w:r>
        <w:t xml:space="preserve">: </w:t>
      </w:r>
      <w:hyperlink r:id="rId10">
        <w:r>
          <w:rPr>
            <w:color w:val="1155CC"/>
            <w:u w:val="single"/>
          </w:rPr>
          <w:t>https://www.facebook.com/IFILiberty/videos/1710513785966517</w:t>
        </w:r>
      </w:hyperlink>
    </w:p>
    <w:p w14:paraId="6B50B4FA" w14:textId="77777777" w:rsidR="0089520B" w:rsidRDefault="0089520B"/>
    <w:p w14:paraId="123BC153" w14:textId="77777777" w:rsidR="0089520B" w:rsidRDefault="00D917D5" w:rsidP="0087390B">
      <w:pPr>
        <w:jc w:val="both"/>
      </w:pPr>
      <w:r>
        <w:rPr>
          <w:b/>
        </w:rPr>
        <w:t>Liberty Weekend, Borjomi</w:t>
      </w:r>
    </w:p>
    <w:p w14:paraId="211AAE8B" w14:textId="6E0F0EFB" w:rsidR="0089520B" w:rsidRDefault="0087390B" w:rsidP="0087390B">
      <w:pPr>
        <w:jc w:val="both"/>
      </w:pPr>
      <w:r w:rsidRPr="0087390B">
        <w:t>Following the resounding success of our first Liberty Weekend, we have decided to further expand our partnership with VVD International (</w:t>
      </w:r>
      <w:r>
        <w:t>which</w:t>
      </w:r>
      <w:r w:rsidRPr="0087390B">
        <w:t xml:space="preserve"> also committed to collaborating in 2023) and invite more participants,</w:t>
      </w:r>
      <w:r w:rsidR="00CD2913">
        <w:t xml:space="preserve"> </w:t>
      </w:r>
      <w:r w:rsidRPr="0087390B">
        <w:t>speakers</w:t>
      </w:r>
      <w:r>
        <w:t>,</w:t>
      </w:r>
      <w:r w:rsidRPr="0087390B">
        <w:t xml:space="preserve"> and experts to share their views and philosophies with the next generations of Georgian leaders. Our second Liberty weekend culminated in a tour of a state-of-the-art Coca-Cola bottling plant in Georgia.</w:t>
      </w:r>
    </w:p>
    <w:p w14:paraId="17A6DF8B" w14:textId="77777777" w:rsidR="0089520B" w:rsidRDefault="0089520B" w:rsidP="0087390B">
      <w:pPr>
        <w:jc w:val="both"/>
      </w:pPr>
    </w:p>
    <w:p w14:paraId="77DA9130" w14:textId="77777777" w:rsidR="0089520B" w:rsidRDefault="00D917D5" w:rsidP="0087390B">
      <w:pPr>
        <w:jc w:val="both"/>
        <w:rPr>
          <w:b/>
        </w:rPr>
      </w:pPr>
      <w:r>
        <w:rPr>
          <w:b/>
        </w:rPr>
        <w:t>Invited Speakers and topics of the Camp:</w:t>
      </w:r>
    </w:p>
    <w:p w14:paraId="1700D966" w14:textId="77777777" w:rsidR="0089520B" w:rsidRDefault="00D917D5" w:rsidP="0087390B">
      <w:pPr>
        <w:jc w:val="both"/>
        <w:rPr>
          <w:b/>
        </w:rPr>
      </w:pPr>
      <w:r>
        <w:t xml:space="preserve">Zaza </w:t>
      </w:r>
      <w:proofErr w:type="spellStart"/>
      <w:r>
        <w:t>BIbilashvili</w:t>
      </w:r>
      <w:proofErr w:type="spellEnd"/>
      <w:r>
        <w:t xml:space="preserve"> - Founder of </w:t>
      </w:r>
      <w:proofErr w:type="spellStart"/>
      <w:r>
        <w:t>Chavchavadze</w:t>
      </w:r>
      <w:proofErr w:type="spellEnd"/>
      <w:r>
        <w:t xml:space="preserve"> Center - </w:t>
      </w:r>
      <w:r>
        <w:rPr>
          <w:b/>
        </w:rPr>
        <w:t>“Identity and Memory”</w:t>
      </w:r>
    </w:p>
    <w:p w14:paraId="16A0D461" w14:textId="77777777" w:rsidR="0089520B" w:rsidRDefault="00D917D5" w:rsidP="0087390B">
      <w:pPr>
        <w:jc w:val="both"/>
        <w:rPr>
          <w:b/>
        </w:rPr>
      </w:pPr>
      <w:proofErr w:type="spellStart"/>
      <w:r>
        <w:t>Zurab</w:t>
      </w:r>
      <w:proofErr w:type="spellEnd"/>
      <w:r>
        <w:t xml:space="preserve"> </w:t>
      </w:r>
      <w:proofErr w:type="spellStart"/>
      <w:r>
        <w:t>Girchi</w:t>
      </w:r>
      <w:proofErr w:type="spellEnd"/>
      <w:r>
        <w:t xml:space="preserve"> </w:t>
      </w:r>
      <w:proofErr w:type="spellStart"/>
      <w:r>
        <w:t>Japaridze</w:t>
      </w:r>
      <w:proofErr w:type="spellEnd"/>
      <w:r>
        <w:t xml:space="preserve"> - Leader/Chairman of </w:t>
      </w:r>
      <w:proofErr w:type="spellStart"/>
      <w:r>
        <w:t>Girchi</w:t>
      </w:r>
      <w:proofErr w:type="spellEnd"/>
      <w:r>
        <w:t xml:space="preserve"> More Freedom - </w:t>
      </w:r>
      <w:r>
        <w:rPr>
          <w:b/>
        </w:rPr>
        <w:t>“Political Ideologies”</w:t>
      </w:r>
    </w:p>
    <w:p w14:paraId="33005B2A" w14:textId="77777777" w:rsidR="0089520B" w:rsidRDefault="00D917D5" w:rsidP="0087390B">
      <w:pPr>
        <w:jc w:val="both"/>
        <w:rPr>
          <w:b/>
        </w:rPr>
      </w:pPr>
      <w:r>
        <w:t xml:space="preserve">Ana </w:t>
      </w:r>
      <w:proofErr w:type="spellStart"/>
      <w:r>
        <w:t>Chikovani</w:t>
      </w:r>
      <w:proofErr w:type="spellEnd"/>
      <w:r>
        <w:t xml:space="preserve"> - Politician of </w:t>
      </w:r>
      <w:proofErr w:type="spellStart"/>
      <w:r>
        <w:t>Girchi</w:t>
      </w:r>
      <w:proofErr w:type="spellEnd"/>
      <w:r>
        <w:t xml:space="preserve"> More Freedom -</w:t>
      </w:r>
      <w:r>
        <w:rPr>
          <w:b/>
        </w:rPr>
        <w:t xml:space="preserve"> “The role of Ilia </w:t>
      </w:r>
      <w:proofErr w:type="spellStart"/>
      <w:r>
        <w:rPr>
          <w:b/>
        </w:rPr>
        <w:t>Chavchavadze</w:t>
      </w:r>
      <w:proofErr w:type="spellEnd"/>
      <w:r>
        <w:rPr>
          <w:b/>
        </w:rPr>
        <w:t xml:space="preserve"> in Georgian Liberalism”</w:t>
      </w:r>
    </w:p>
    <w:p w14:paraId="2FB63080" w14:textId="52BE9809" w:rsidR="0089520B" w:rsidRDefault="00D917D5" w:rsidP="0087390B">
      <w:pPr>
        <w:jc w:val="both"/>
        <w:rPr>
          <w:b/>
        </w:rPr>
      </w:pPr>
      <w:r>
        <w:t xml:space="preserve">Dato </w:t>
      </w:r>
      <w:proofErr w:type="spellStart"/>
      <w:r>
        <w:t>Rogava</w:t>
      </w:r>
      <w:proofErr w:type="spellEnd"/>
      <w:r>
        <w:t xml:space="preserve"> - Founder of Ayn Rand Center Georgia - </w:t>
      </w:r>
      <w:r>
        <w:rPr>
          <w:b/>
        </w:rPr>
        <w:t>“Ayn Rand Philosophy</w:t>
      </w:r>
      <w:r w:rsidR="00CD2913">
        <w:rPr>
          <w:b/>
        </w:rPr>
        <w:t xml:space="preserve"> </w:t>
      </w:r>
      <w:r>
        <w:rPr>
          <w:b/>
        </w:rPr>
        <w:t>“</w:t>
      </w:r>
    </w:p>
    <w:p w14:paraId="7B6F7AF5" w14:textId="77777777" w:rsidR="0089520B" w:rsidRDefault="00D917D5" w:rsidP="0087390B">
      <w:pPr>
        <w:jc w:val="both"/>
        <w:rPr>
          <w:b/>
        </w:rPr>
      </w:pPr>
      <w:r>
        <w:t xml:space="preserve">Vasil </w:t>
      </w:r>
      <w:proofErr w:type="spellStart"/>
      <w:r>
        <w:t>Zhizhiashvili</w:t>
      </w:r>
      <w:proofErr w:type="spellEnd"/>
      <w:r>
        <w:t xml:space="preserve"> - Constitutional Lawyer at Association of Young Lawyers of Georgia - </w:t>
      </w:r>
      <w:r>
        <w:rPr>
          <w:b/>
        </w:rPr>
        <w:t>“What needs to be changed in Georgian Judiciary System”</w:t>
      </w:r>
    </w:p>
    <w:p w14:paraId="7ECD0EBF" w14:textId="77777777" w:rsidR="0089520B" w:rsidRDefault="0089520B"/>
    <w:p w14:paraId="1BBBBE6F" w14:textId="77777777" w:rsidR="0089520B" w:rsidRDefault="00D917D5">
      <w:r>
        <w:rPr>
          <w:noProof/>
        </w:rPr>
        <w:lastRenderedPageBreak/>
        <w:drawing>
          <wp:inline distT="114300" distB="114300" distL="114300" distR="114300" wp14:anchorId="11EB01F6" wp14:editId="7FB7024C">
            <wp:extent cx="2825750" cy="2119313"/>
            <wp:effectExtent l="0" t="0" r="0" b="0"/>
            <wp:docPr id="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1"/>
                    <a:srcRect/>
                    <a:stretch>
                      <a:fillRect/>
                    </a:stretch>
                  </pic:blipFill>
                  <pic:spPr>
                    <a:xfrm>
                      <a:off x="0" y="0"/>
                      <a:ext cx="2825750" cy="2119313"/>
                    </a:xfrm>
                    <a:prstGeom prst="rect">
                      <a:avLst/>
                    </a:prstGeom>
                    <a:ln/>
                  </pic:spPr>
                </pic:pic>
              </a:graphicData>
            </a:graphic>
          </wp:inline>
        </w:drawing>
      </w:r>
      <w:r>
        <w:rPr>
          <w:noProof/>
        </w:rPr>
        <w:drawing>
          <wp:inline distT="114300" distB="114300" distL="114300" distR="114300" wp14:anchorId="2AE01434" wp14:editId="7173DED6">
            <wp:extent cx="2852384" cy="2134913"/>
            <wp:effectExtent l="0" t="0" r="0" b="0"/>
            <wp:docPr id="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a:stretch>
                      <a:fillRect/>
                    </a:stretch>
                  </pic:blipFill>
                  <pic:spPr>
                    <a:xfrm>
                      <a:off x="0" y="0"/>
                      <a:ext cx="2852384" cy="2134913"/>
                    </a:xfrm>
                    <a:prstGeom prst="rect">
                      <a:avLst/>
                    </a:prstGeom>
                    <a:ln/>
                  </pic:spPr>
                </pic:pic>
              </a:graphicData>
            </a:graphic>
          </wp:inline>
        </w:drawing>
      </w:r>
    </w:p>
    <w:p w14:paraId="0C856458" w14:textId="77777777" w:rsidR="0089520B" w:rsidRDefault="0089520B"/>
    <w:p w14:paraId="74674A66" w14:textId="77777777" w:rsidR="0089520B" w:rsidRDefault="00D917D5">
      <w:pPr>
        <w:rPr>
          <w:b/>
        </w:rPr>
      </w:pPr>
      <w:proofErr w:type="spellStart"/>
      <w:r>
        <w:rPr>
          <w:b/>
        </w:rPr>
        <w:t>Video</w:t>
      </w:r>
      <w:r>
        <w:t>:</w:t>
      </w:r>
      <w:hyperlink r:id="rId13">
        <w:r>
          <w:rPr>
            <w:color w:val="1155CC"/>
            <w:u w:val="single"/>
          </w:rPr>
          <w:t>https</w:t>
        </w:r>
        <w:proofErr w:type="spellEnd"/>
        <w:r>
          <w:rPr>
            <w:color w:val="1155CC"/>
            <w:u w:val="single"/>
          </w:rPr>
          <w:t>://www.facebook.com/IFILiberty/videos/775537853813085</w:t>
        </w:r>
      </w:hyperlink>
    </w:p>
    <w:p w14:paraId="399E215E" w14:textId="77777777" w:rsidR="0089520B" w:rsidRDefault="0089520B">
      <w:pPr>
        <w:rPr>
          <w:b/>
        </w:rPr>
      </w:pPr>
    </w:p>
    <w:p w14:paraId="0272E5CC" w14:textId="77777777" w:rsidR="0089520B" w:rsidRDefault="0089520B">
      <w:pPr>
        <w:rPr>
          <w:b/>
        </w:rPr>
      </w:pPr>
    </w:p>
    <w:p w14:paraId="0CE68400" w14:textId="77777777" w:rsidR="0089520B" w:rsidRDefault="00D917D5">
      <w:pPr>
        <w:rPr>
          <w:b/>
        </w:rPr>
      </w:pPr>
      <w:r>
        <w:rPr>
          <w:b/>
        </w:rPr>
        <w:t>Liberty Weekend, Kobuleti</w:t>
      </w:r>
    </w:p>
    <w:p w14:paraId="0262B305" w14:textId="77777777" w:rsidR="0089520B" w:rsidRDefault="0089520B">
      <w:pPr>
        <w:rPr>
          <w:b/>
        </w:rPr>
      </w:pPr>
    </w:p>
    <w:p w14:paraId="6310566B" w14:textId="276A9AEE" w:rsidR="0089520B" w:rsidRDefault="0087390B" w:rsidP="0087390B">
      <w:pPr>
        <w:jc w:val="both"/>
      </w:pPr>
      <w:r w:rsidRPr="0087390B">
        <w:t>The theme of the third camp was the European Union. The main focus of the camp was to familiarize participants with the history of EU economic development, Georgia's status as an EU candidate</w:t>
      </w:r>
      <w:r>
        <w:t>,</w:t>
      </w:r>
      <w:r w:rsidRPr="0087390B">
        <w:t xml:space="preserve"> and the 12 recommendations given by the EU. Camp activities included a </w:t>
      </w:r>
      <w:r>
        <w:t xml:space="preserve">discussion </w:t>
      </w:r>
      <w:r w:rsidRPr="0087390B">
        <w:t xml:space="preserve">with MEP Marketta </w:t>
      </w:r>
      <w:proofErr w:type="spellStart"/>
      <w:r w:rsidRPr="0087390B">
        <w:t>Gregorova</w:t>
      </w:r>
      <w:proofErr w:type="spellEnd"/>
      <w:r w:rsidRPr="0087390B">
        <w:t>, a hands-on course on army equipment</w:t>
      </w:r>
      <w:r>
        <w:t>,</w:t>
      </w:r>
      <w:r w:rsidRPr="0087390B">
        <w:t xml:space="preserve"> and a tour of a modern Coca-Cola bottling plant in Georgia.</w:t>
      </w:r>
    </w:p>
    <w:p w14:paraId="53EACC92" w14:textId="77777777" w:rsidR="0087390B" w:rsidRDefault="0087390B" w:rsidP="0087390B">
      <w:pPr>
        <w:jc w:val="both"/>
        <w:rPr>
          <w:b/>
        </w:rPr>
      </w:pPr>
    </w:p>
    <w:p w14:paraId="04D026A2" w14:textId="77777777" w:rsidR="0089520B" w:rsidRDefault="00D917D5" w:rsidP="0087390B">
      <w:pPr>
        <w:jc w:val="both"/>
      </w:pPr>
      <w:r>
        <w:rPr>
          <w:b/>
        </w:rPr>
        <w:t>Invited Speakers and topics of the Camp:</w:t>
      </w:r>
    </w:p>
    <w:p w14:paraId="4066CD93" w14:textId="77777777" w:rsidR="0089520B" w:rsidRDefault="00D917D5" w:rsidP="0087390B">
      <w:pPr>
        <w:jc w:val="both"/>
        <w:rPr>
          <w:b/>
        </w:rPr>
      </w:pPr>
      <w:r>
        <w:t xml:space="preserve">Zaza </w:t>
      </w:r>
      <w:proofErr w:type="spellStart"/>
      <w:r>
        <w:t>Bibilashvili</w:t>
      </w:r>
      <w:proofErr w:type="spellEnd"/>
      <w:r>
        <w:t xml:space="preserve"> - Founder of </w:t>
      </w:r>
      <w:proofErr w:type="spellStart"/>
      <w:r>
        <w:t>Chavchavadze</w:t>
      </w:r>
      <w:proofErr w:type="spellEnd"/>
      <w:r>
        <w:t xml:space="preserve"> Center -</w:t>
      </w:r>
      <w:r>
        <w:rPr>
          <w:b/>
        </w:rPr>
        <w:t xml:space="preserve"> “The art of Debate”</w:t>
      </w:r>
    </w:p>
    <w:p w14:paraId="42E94723" w14:textId="77777777" w:rsidR="0089520B" w:rsidRDefault="00D917D5" w:rsidP="0087390B">
      <w:pPr>
        <w:jc w:val="both"/>
        <w:rPr>
          <w:b/>
        </w:rPr>
      </w:pPr>
      <w:proofErr w:type="spellStart"/>
      <w:r>
        <w:t>Zurab</w:t>
      </w:r>
      <w:proofErr w:type="spellEnd"/>
      <w:r>
        <w:t xml:space="preserve"> </w:t>
      </w:r>
      <w:proofErr w:type="spellStart"/>
      <w:r>
        <w:t>Girchi</w:t>
      </w:r>
      <w:proofErr w:type="spellEnd"/>
      <w:r>
        <w:t xml:space="preserve"> </w:t>
      </w:r>
      <w:proofErr w:type="spellStart"/>
      <w:r>
        <w:t>Japaridze</w:t>
      </w:r>
      <w:proofErr w:type="spellEnd"/>
      <w:r>
        <w:t xml:space="preserve"> - Leader/Chairman of </w:t>
      </w:r>
      <w:proofErr w:type="spellStart"/>
      <w:r>
        <w:t>Girchi</w:t>
      </w:r>
      <w:proofErr w:type="spellEnd"/>
      <w:r>
        <w:t xml:space="preserve"> More Freedom - </w:t>
      </w:r>
      <w:r>
        <w:rPr>
          <w:b/>
        </w:rPr>
        <w:t xml:space="preserve">“De </w:t>
      </w:r>
      <w:proofErr w:type="spellStart"/>
      <w:r>
        <w:rPr>
          <w:b/>
        </w:rPr>
        <w:t>Oligarchization</w:t>
      </w:r>
      <w:proofErr w:type="spellEnd"/>
      <w:r>
        <w:rPr>
          <w:b/>
        </w:rPr>
        <w:t>”</w:t>
      </w:r>
    </w:p>
    <w:p w14:paraId="0A5ACF2D" w14:textId="3C0C6D3A" w:rsidR="0089520B" w:rsidRDefault="00D917D5" w:rsidP="0087390B">
      <w:pPr>
        <w:jc w:val="both"/>
        <w:rPr>
          <w:b/>
        </w:rPr>
      </w:pPr>
      <w:proofErr w:type="gramStart"/>
      <w:r>
        <w:t xml:space="preserve">Boris  </w:t>
      </w:r>
      <w:proofErr w:type="spellStart"/>
      <w:r>
        <w:t>Kurua</w:t>
      </w:r>
      <w:proofErr w:type="spellEnd"/>
      <w:proofErr w:type="gramEnd"/>
      <w:r>
        <w:t xml:space="preserve"> - Politician of </w:t>
      </w:r>
      <w:proofErr w:type="spellStart"/>
      <w:r>
        <w:t>Girchi</w:t>
      </w:r>
      <w:proofErr w:type="spellEnd"/>
      <w:r>
        <w:t xml:space="preserve"> More Freedom - </w:t>
      </w:r>
      <w:r>
        <w:rPr>
          <w:b/>
        </w:rPr>
        <w:t xml:space="preserve">“12 </w:t>
      </w:r>
      <w:r w:rsidR="0087390B">
        <w:rPr>
          <w:b/>
        </w:rPr>
        <w:t>R</w:t>
      </w:r>
      <w:r>
        <w:rPr>
          <w:b/>
        </w:rPr>
        <w:t xml:space="preserve">ecommendations </w:t>
      </w:r>
      <w:r w:rsidR="0087390B">
        <w:rPr>
          <w:b/>
        </w:rPr>
        <w:t>G</w:t>
      </w:r>
      <w:r>
        <w:rPr>
          <w:b/>
        </w:rPr>
        <w:t>iven by the EU”</w:t>
      </w:r>
    </w:p>
    <w:p w14:paraId="58CAB36F" w14:textId="3FC6703B" w:rsidR="0089520B" w:rsidRDefault="00D917D5" w:rsidP="0087390B">
      <w:pPr>
        <w:jc w:val="both"/>
        <w:rPr>
          <w:b/>
        </w:rPr>
      </w:pPr>
      <w:r>
        <w:t xml:space="preserve">Marketa </w:t>
      </w:r>
      <w:proofErr w:type="spellStart"/>
      <w:r>
        <w:t>Gregorova</w:t>
      </w:r>
      <w:proofErr w:type="spellEnd"/>
      <w:r>
        <w:t xml:space="preserve"> - Member of the EU Parliament - </w:t>
      </w:r>
      <w:r>
        <w:rPr>
          <w:b/>
        </w:rPr>
        <w:t>“EU candidate status, perspectives</w:t>
      </w:r>
      <w:r w:rsidR="0087390B">
        <w:rPr>
          <w:b/>
        </w:rPr>
        <w:t>,</w:t>
      </w:r>
      <w:r>
        <w:rPr>
          <w:b/>
        </w:rPr>
        <w:t xml:space="preserve"> and challenges”</w:t>
      </w:r>
    </w:p>
    <w:p w14:paraId="73528B1A" w14:textId="77777777" w:rsidR="0089520B" w:rsidRDefault="00D917D5" w:rsidP="0087390B">
      <w:pPr>
        <w:jc w:val="both"/>
        <w:rPr>
          <w:b/>
        </w:rPr>
      </w:pPr>
      <w:r>
        <w:t xml:space="preserve">Levan </w:t>
      </w:r>
      <w:proofErr w:type="spellStart"/>
      <w:r>
        <w:t>Pkhakdze</w:t>
      </w:r>
      <w:proofErr w:type="spellEnd"/>
      <w:r>
        <w:t xml:space="preserve"> </w:t>
      </w:r>
      <w:proofErr w:type="gramStart"/>
      <w:r>
        <w:t>-  TV</w:t>
      </w:r>
      <w:proofErr w:type="gramEnd"/>
      <w:r>
        <w:t xml:space="preserve"> show “Arms and Liberty” presenter -</w:t>
      </w:r>
      <w:r>
        <w:rPr>
          <w:b/>
        </w:rPr>
        <w:t xml:space="preserve"> “Practical Course of Weapons’’</w:t>
      </w:r>
    </w:p>
    <w:p w14:paraId="40AF6639" w14:textId="1A2FB9AD" w:rsidR="0089520B" w:rsidRDefault="00D917D5" w:rsidP="0087390B">
      <w:pPr>
        <w:jc w:val="both"/>
        <w:rPr>
          <w:b/>
        </w:rPr>
      </w:pPr>
      <w:r>
        <w:t xml:space="preserve">Marksman - Weapons System Trainer - </w:t>
      </w:r>
      <w:r>
        <w:rPr>
          <w:b/>
        </w:rPr>
        <w:t xml:space="preserve">“Current </w:t>
      </w:r>
      <w:r w:rsidR="0087390B">
        <w:rPr>
          <w:b/>
        </w:rPr>
        <w:t>S</w:t>
      </w:r>
      <w:r>
        <w:rPr>
          <w:b/>
        </w:rPr>
        <w:t>tories from Ukraine”</w:t>
      </w:r>
    </w:p>
    <w:p w14:paraId="23F16343" w14:textId="48CDBDEC" w:rsidR="0089520B" w:rsidRDefault="00D917D5" w:rsidP="0087390B">
      <w:pPr>
        <w:jc w:val="both"/>
        <w:rPr>
          <w:b/>
        </w:rPr>
      </w:pPr>
      <w:r>
        <w:t xml:space="preserve">Davit </w:t>
      </w:r>
      <w:proofErr w:type="spellStart"/>
      <w:r>
        <w:t>Rogava</w:t>
      </w:r>
      <w:proofErr w:type="spellEnd"/>
      <w:r>
        <w:t xml:space="preserve"> </w:t>
      </w:r>
      <w:proofErr w:type="gramStart"/>
      <w:r>
        <w:t>-  Founder</w:t>
      </w:r>
      <w:proofErr w:type="gramEnd"/>
      <w:r>
        <w:t xml:space="preserve"> of Ayn Rand Center Georgia - </w:t>
      </w:r>
      <w:r>
        <w:rPr>
          <w:b/>
        </w:rPr>
        <w:t xml:space="preserve">“The </w:t>
      </w:r>
      <w:r w:rsidR="0087390B">
        <w:rPr>
          <w:b/>
        </w:rPr>
        <w:t>E</w:t>
      </w:r>
      <w:r>
        <w:rPr>
          <w:b/>
        </w:rPr>
        <w:t xml:space="preserve">thics of </w:t>
      </w:r>
      <w:r w:rsidR="0087390B">
        <w:rPr>
          <w:b/>
        </w:rPr>
        <w:t>O</w:t>
      </w:r>
      <w:r>
        <w:rPr>
          <w:b/>
        </w:rPr>
        <w:t>bjectivism”</w:t>
      </w:r>
    </w:p>
    <w:p w14:paraId="7E79D0E9" w14:textId="77777777" w:rsidR="0089520B" w:rsidRDefault="0089520B" w:rsidP="0087390B">
      <w:pPr>
        <w:jc w:val="both"/>
      </w:pPr>
    </w:p>
    <w:p w14:paraId="2250771A" w14:textId="77777777" w:rsidR="0089520B" w:rsidRDefault="0089520B" w:rsidP="0087390B">
      <w:pPr>
        <w:jc w:val="both"/>
      </w:pPr>
    </w:p>
    <w:p w14:paraId="03F5EF0D" w14:textId="77777777" w:rsidR="0089520B" w:rsidRDefault="0089520B" w:rsidP="0087390B">
      <w:pPr>
        <w:jc w:val="both"/>
      </w:pPr>
    </w:p>
    <w:p w14:paraId="0CE06798" w14:textId="77777777" w:rsidR="0089520B" w:rsidRDefault="00D917D5">
      <w:r>
        <w:rPr>
          <w:noProof/>
        </w:rPr>
        <w:lastRenderedPageBreak/>
        <w:drawing>
          <wp:inline distT="114300" distB="114300" distL="114300" distR="114300" wp14:anchorId="0538B0AE" wp14:editId="6ADEBD47">
            <wp:extent cx="2366963" cy="1886173"/>
            <wp:effectExtent l="0" t="0" r="0" b="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2366963" cy="1886173"/>
                    </a:xfrm>
                    <a:prstGeom prst="rect">
                      <a:avLst/>
                    </a:prstGeom>
                    <a:ln/>
                  </pic:spPr>
                </pic:pic>
              </a:graphicData>
            </a:graphic>
          </wp:inline>
        </w:drawing>
      </w:r>
      <w:r>
        <w:rPr>
          <w:noProof/>
        </w:rPr>
        <w:drawing>
          <wp:inline distT="114300" distB="114300" distL="114300" distR="114300" wp14:anchorId="7E10443A" wp14:editId="51165397">
            <wp:extent cx="2767013" cy="1847594"/>
            <wp:effectExtent l="0" t="0" r="0" b="0"/>
            <wp:docPr id="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a:stretch>
                      <a:fillRect/>
                    </a:stretch>
                  </pic:blipFill>
                  <pic:spPr>
                    <a:xfrm>
                      <a:off x="0" y="0"/>
                      <a:ext cx="2767013" cy="1847594"/>
                    </a:xfrm>
                    <a:prstGeom prst="rect">
                      <a:avLst/>
                    </a:prstGeom>
                    <a:ln/>
                  </pic:spPr>
                </pic:pic>
              </a:graphicData>
            </a:graphic>
          </wp:inline>
        </w:drawing>
      </w:r>
    </w:p>
    <w:p w14:paraId="17F2E998" w14:textId="77777777" w:rsidR="0089520B" w:rsidRDefault="00D917D5">
      <w:r>
        <w:rPr>
          <w:noProof/>
        </w:rPr>
        <w:drawing>
          <wp:inline distT="114300" distB="114300" distL="114300" distR="114300" wp14:anchorId="60919EB2" wp14:editId="4D820082">
            <wp:extent cx="3607594" cy="2405063"/>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6"/>
                    <a:srcRect/>
                    <a:stretch>
                      <a:fillRect/>
                    </a:stretch>
                  </pic:blipFill>
                  <pic:spPr>
                    <a:xfrm>
                      <a:off x="0" y="0"/>
                      <a:ext cx="3607594" cy="2405063"/>
                    </a:xfrm>
                    <a:prstGeom prst="rect">
                      <a:avLst/>
                    </a:prstGeom>
                    <a:ln/>
                  </pic:spPr>
                </pic:pic>
              </a:graphicData>
            </a:graphic>
          </wp:inline>
        </w:drawing>
      </w:r>
    </w:p>
    <w:p w14:paraId="5CF8289C" w14:textId="77777777" w:rsidR="0089520B" w:rsidRDefault="0089520B"/>
    <w:p w14:paraId="373AD1F2" w14:textId="77777777" w:rsidR="0089520B" w:rsidRDefault="00D917D5">
      <w:pPr>
        <w:rPr>
          <w:b/>
        </w:rPr>
      </w:pPr>
      <w:r>
        <w:rPr>
          <w:b/>
        </w:rPr>
        <w:t xml:space="preserve">Video: </w:t>
      </w:r>
      <w:hyperlink r:id="rId17">
        <w:r>
          <w:rPr>
            <w:b/>
            <w:color w:val="1155CC"/>
            <w:u w:val="single"/>
          </w:rPr>
          <w:t>https://www.facebook.com/IFILiberty/videos/373282171617814</w:t>
        </w:r>
      </w:hyperlink>
    </w:p>
    <w:p w14:paraId="6695129E" w14:textId="77777777" w:rsidR="0089520B" w:rsidRDefault="0089520B">
      <w:pPr>
        <w:rPr>
          <w:b/>
        </w:rPr>
      </w:pPr>
    </w:p>
    <w:p w14:paraId="7FF83234" w14:textId="77777777" w:rsidR="0089520B" w:rsidRDefault="0089520B">
      <w:pPr>
        <w:rPr>
          <w:b/>
        </w:rPr>
      </w:pPr>
    </w:p>
    <w:p w14:paraId="6FAAE9ED" w14:textId="77777777" w:rsidR="0089520B" w:rsidRDefault="0089520B">
      <w:pPr>
        <w:rPr>
          <w:b/>
        </w:rPr>
      </w:pPr>
    </w:p>
    <w:p w14:paraId="0ADD1ED0" w14:textId="77777777" w:rsidR="0089520B" w:rsidRDefault="0089520B">
      <w:pPr>
        <w:rPr>
          <w:b/>
        </w:rPr>
      </w:pPr>
    </w:p>
    <w:p w14:paraId="5FF3D2D3" w14:textId="77777777" w:rsidR="0089520B" w:rsidRDefault="00D917D5">
      <w:pPr>
        <w:spacing w:before="140" w:after="140"/>
        <w:jc w:val="both"/>
        <w:rPr>
          <w:b/>
        </w:rPr>
      </w:pPr>
      <w:r>
        <w:rPr>
          <w:b/>
        </w:rPr>
        <w:t>Who We Are:</w:t>
      </w:r>
    </w:p>
    <w:p w14:paraId="27EBCA83" w14:textId="77777777" w:rsidR="0089520B" w:rsidRDefault="0089520B">
      <w:pPr>
        <w:spacing w:before="140" w:after="140"/>
        <w:jc w:val="both"/>
        <w:rPr>
          <w:b/>
        </w:rPr>
      </w:pPr>
    </w:p>
    <w:p w14:paraId="1BC4BF9C" w14:textId="77777777" w:rsidR="0089520B" w:rsidRDefault="00D917D5">
      <w:pPr>
        <w:spacing w:before="140" w:after="140"/>
        <w:jc w:val="both"/>
        <w:rPr>
          <w:b/>
        </w:rPr>
      </w:pPr>
      <w:proofErr w:type="spellStart"/>
      <w:r>
        <w:rPr>
          <w:b/>
        </w:rPr>
        <w:t>Mirian</w:t>
      </w:r>
      <w:proofErr w:type="spellEnd"/>
      <w:r>
        <w:rPr>
          <w:b/>
        </w:rPr>
        <w:t xml:space="preserve"> </w:t>
      </w:r>
      <w:proofErr w:type="spellStart"/>
      <w:r>
        <w:rPr>
          <w:b/>
        </w:rPr>
        <w:t>Bezhitashvili</w:t>
      </w:r>
      <w:proofErr w:type="spellEnd"/>
      <w:r>
        <w:rPr>
          <w:b/>
        </w:rPr>
        <w:t xml:space="preserve"> - IFIL founder</w:t>
      </w:r>
    </w:p>
    <w:p w14:paraId="65F78A1A" w14:textId="77777777" w:rsidR="0089520B" w:rsidRDefault="00D917D5">
      <w:pPr>
        <w:spacing w:before="140" w:after="140"/>
        <w:jc w:val="both"/>
        <w:rPr>
          <w:b/>
        </w:rPr>
      </w:pPr>
      <w:r>
        <w:rPr>
          <w:b/>
        </w:rPr>
        <w:t xml:space="preserve">Tinatin </w:t>
      </w:r>
      <w:proofErr w:type="spellStart"/>
      <w:r>
        <w:rPr>
          <w:b/>
        </w:rPr>
        <w:t>Bolokadze</w:t>
      </w:r>
      <w:proofErr w:type="spellEnd"/>
      <w:r>
        <w:rPr>
          <w:b/>
        </w:rPr>
        <w:t xml:space="preserve"> IFIL co-founder/ Liberty Weekend Project Manager</w:t>
      </w:r>
    </w:p>
    <w:p w14:paraId="6479FDC1" w14:textId="77777777" w:rsidR="0089520B" w:rsidRDefault="00D917D5">
      <w:pPr>
        <w:spacing w:before="140" w:after="140"/>
        <w:jc w:val="both"/>
        <w:rPr>
          <w:b/>
        </w:rPr>
      </w:pPr>
      <w:r>
        <w:rPr>
          <w:b/>
        </w:rPr>
        <w:t xml:space="preserve">Ana </w:t>
      </w:r>
      <w:proofErr w:type="spellStart"/>
      <w:r>
        <w:rPr>
          <w:b/>
        </w:rPr>
        <w:t>Chikovani</w:t>
      </w:r>
      <w:proofErr w:type="spellEnd"/>
      <w:r>
        <w:rPr>
          <w:b/>
        </w:rPr>
        <w:t xml:space="preserve"> IFIL co-founder</w:t>
      </w:r>
    </w:p>
    <w:p w14:paraId="3708CE0C" w14:textId="77777777" w:rsidR="0089520B" w:rsidRDefault="00D917D5">
      <w:pPr>
        <w:spacing w:before="140" w:after="140"/>
        <w:jc w:val="both"/>
        <w:rPr>
          <w:b/>
        </w:rPr>
      </w:pPr>
      <w:r>
        <w:rPr>
          <w:b/>
        </w:rPr>
        <w:t xml:space="preserve">Roko </w:t>
      </w:r>
      <w:proofErr w:type="spellStart"/>
      <w:r>
        <w:rPr>
          <w:b/>
        </w:rPr>
        <w:t>Mtskerashvili</w:t>
      </w:r>
      <w:proofErr w:type="spellEnd"/>
      <w:r>
        <w:rPr>
          <w:b/>
        </w:rPr>
        <w:t xml:space="preserve"> - Liberty Weekend Project Assistant/Financial Manager</w:t>
      </w:r>
    </w:p>
    <w:p w14:paraId="67D582A4" w14:textId="77777777" w:rsidR="0089520B" w:rsidRDefault="00D917D5">
      <w:pPr>
        <w:spacing w:before="140" w:after="140"/>
        <w:jc w:val="both"/>
        <w:rPr>
          <w:b/>
        </w:rPr>
      </w:pPr>
      <w:proofErr w:type="spellStart"/>
      <w:r>
        <w:rPr>
          <w:b/>
        </w:rPr>
        <w:t>Etuna</w:t>
      </w:r>
      <w:proofErr w:type="spellEnd"/>
      <w:r>
        <w:rPr>
          <w:b/>
        </w:rPr>
        <w:t xml:space="preserve"> </w:t>
      </w:r>
      <w:proofErr w:type="spellStart"/>
      <w:r>
        <w:rPr>
          <w:b/>
        </w:rPr>
        <w:t>Khaburzania</w:t>
      </w:r>
      <w:proofErr w:type="spellEnd"/>
      <w:r>
        <w:rPr>
          <w:b/>
        </w:rPr>
        <w:t xml:space="preserve"> - Liberty Weekend Social Media Manager</w:t>
      </w:r>
    </w:p>
    <w:p w14:paraId="0501B715" w14:textId="77777777" w:rsidR="0089520B" w:rsidRDefault="00D917D5">
      <w:pPr>
        <w:spacing w:before="140" w:after="140"/>
        <w:jc w:val="both"/>
        <w:rPr>
          <w:b/>
        </w:rPr>
      </w:pPr>
      <w:r>
        <w:rPr>
          <w:b/>
        </w:rPr>
        <w:t xml:space="preserve">Giorgi </w:t>
      </w:r>
      <w:proofErr w:type="spellStart"/>
      <w:r>
        <w:rPr>
          <w:b/>
        </w:rPr>
        <w:t>Mosiashvili</w:t>
      </w:r>
      <w:proofErr w:type="spellEnd"/>
      <w:r>
        <w:rPr>
          <w:b/>
        </w:rPr>
        <w:t xml:space="preserve"> - Liberty Weekend Coordinator/Production team member</w:t>
      </w:r>
    </w:p>
    <w:p w14:paraId="2DD94A84" w14:textId="77777777" w:rsidR="0089520B" w:rsidRDefault="00D917D5">
      <w:pPr>
        <w:spacing w:before="140" w:after="140"/>
        <w:jc w:val="both"/>
        <w:rPr>
          <w:b/>
        </w:rPr>
      </w:pPr>
      <w:proofErr w:type="spellStart"/>
      <w:r>
        <w:rPr>
          <w:b/>
        </w:rPr>
        <w:t>Revaz</w:t>
      </w:r>
      <w:proofErr w:type="spellEnd"/>
      <w:r>
        <w:rPr>
          <w:b/>
        </w:rPr>
        <w:t xml:space="preserve"> </w:t>
      </w:r>
      <w:proofErr w:type="spellStart"/>
      <w:r>
        <w:rPr>
          <w:b/>
        </w:rPr>
        <w:t>Buziashvili</w:t>
      </w:r>
      <w:proofErr w:type="spellEnd"/>
      <w:r>
        <w:rPr>
          <w:b/>
        </w:rPr>
        <w:t xml:space="preserve"> - Production team member</w:t>
      </w:r>
    </w:p>
    <w:p w14:paraId="040C720A" w14:textId="77777777" w:rsidR="0089520B" w:rsidRDefault="00D917D5">
      <w:pPr>
        <w:spacing w:before="140" w:after="140"/>
        <w:jc w:val="both"/>
        <w:rPr>
          <w:b/>
        </w:rPr>
      </w:pPr>
      <w:r>
        <w:rPr>
          <w:b/>
        </w:rPr>
        <w:t xml:space="preserve">Email: </w:t>
      </w:r>
      <w:hyperlink r:id="rId18">
        <w:r>
          <w:rPr>
            <w:b/>
            <w:color w:val="1155CC"/>
            <w:u w:val="single"/>
          </w:rPr>
          <w:t>instituteforindividiualliberty@gmail.com</w:t>
        </w:r>
      </w:hyperlink>
      <w:r>
        <w:rPr>
          <w:b/>
        </w:rPr>
        <w:t xml:space="preserve"> </w:t>
      </w:r>
    </w:p>
    <w:p w14:paraId="6C7F9311" w14:textId="77777777" w:rsidR="0089520B" w:rsidRDefault="00D917D5">
      <w:pPr>
        <w:spacing w:before="140" w:after="140"/>
        <w:jc w:val="both"/>
        <w:rPr>
          <w:b/>
        </w:rPr>
      </w:pPr>
      <w:r>
        <w:rPr>
          <w:b/>
        </w:rPr>
        <w:lastRenderedPageBreak/>
        <w:t>Contact: +995 598 44 11 94</w:t>
      </w:r>
    </w:p>
    <w:p w14:paraId="7539DE2C" w14:textId="77777777" w:rsidR="0089520B" w:rsidRDefault="0089520B">
      <w:pPr>
        <w:spacing w:before="140" w:after="140"/>
        <w:jc w:val="both"/>
        <w:rPr>
          <w:b/>
        </w:rPr>
      </w:pPr>
    </w:p>
    <w:p w14:paraId="480D2682" w14:textId="77777777" w:rsidR="0089520B" w:rsidRDefault="0089520B">
      <w:pPr>
        <w:spacing w:before="140" w:after="140"/>
        <w:jc w:val="both"/>
        <w:rPr>
          <w:b/>
        </w:rPr>
      </w:pPr>
    </w:p>
    <w:sectPr w:rsidR="0089520B">
      <w:head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24209" w14:textId="77777777" w:rsidR="00762E2F" w:rsidRDefault="00762E2F">
      <w:pPr>
        <w:spacing w:line="240" w:lineRule="auto"/>
      </w:pPr>
      <w:r>
        <w:separator/>
      </w:r>
    </w:p>
  </w:endnote>
  <w:endnote w:type="continuationSeparator" w:id="0">
    <w:p w14:paraId="0EE08981" w14:textId="77777777" w:rsidR="00762E2F" w:rsidRDefault="00762E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lfaen">
    <w:panose1 w:val="010A0502050306030303"/>
    <w:charset w:val="00"/>
    <w:family w:val="roman"/>
    <w:pitch w:val="variable"/>
    <w:sig w:usb0="04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89DD1" w14:textId="77777777" w:rsidR="00762E2F" w:rsidRDefault="00762E2F">
      <w:pPr>
        <w:spacing w:line="240" w:lineRule="auto"/>
      </w:pPr>
      <w:r>
        <w:separator/>
      </w:r>
    </w:p>
  </w:footnote>
  <w:footnote w:type="continuationSeparator" w:id="0">
    <w:p w14:paraId="198F7354" w14:textId="77777777" w:rsidR="00762E2F" w:rsidRDefault="00762E2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0FACD" w14:textId="77777777" w:rsidR="0089520B" w:rsidRDefault="0089520B"/>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14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20B"/>
    <w:rsid w:val="000F1C99"/>
    <w:rsid w:val="00526145"/>
    <w:rsid w:val="00762E2F"/>
    <w:rsid w:val="0087390B"/>
    <w:rsid w:val="0089520B"/>
    <w:rsid w:val="00A04382"/>
    <w:rsid w:val="00BB6A95"/>
    <w:rsid w:val="00CD2913"/>
    <w:rsid w:val="00D917D5"/>
    <w:rsid w:val="00EF6370"/>
    <w:rsid w:val="00F865F4"/>
  </w:rsids>
  <m:mathPr>
    <m:mathFont m:val="Cambria Math"/>
    <m:brkBin m:val="before"/>
    <m:brkBinSub m:val="--"/>
    <m:smallFrac m:val="0"/>
    <m:dispDef/>
    <m:lMargin m:val="0"/>
    <m:rMargin m:val="0"/>
    <m:defJc m:val="centerGroup"/>
    <m:wrapIndent m:val="1440"/>
    <m:intLim m:val="subSup"/>
    <m:naryLim m:val="undOvr"/>
  </m:mathPr>
  <w:themeFontLang w:val="ka-G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2E1D3"/>
  <w15:docId w15:val="{6A945E68-005F-459A-AD41-0A001CD11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ka-G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hyperlink" Target="https://www.facebook.com/IFILiberty/videos/775537853813085" TargetMode="External"/><Relationship Id="rId18" Type="http://schemas.openxmlformats.org/officeDocument/2006/relationships/hyperlink" Target="mailto:instituteforindividiualliberty@gmail.com" TargetMode="Externa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jpg"/><Relationship Id="rId12" Type="http://schemas.openxmlformats.org/officeDocument/2006/relationships/image" Target="media/image6.jpg"/><Relationship Id="rId17" Type="http://schemas.openxmlformats.org/officeDocument/2006/relationships/hyperlink" Target="https://www.facebook.com/IFILiberty/videos/373282171617814" TargetMode="External"/><Relationship Id="rId2" Type="http://schemas.openxmlformats.org/officeDocument/2006/relationships/settings" Target="settings.xml"/><Relationship Id="rId16" Type="http://schemas.openxmlformats.org/officeDocument/2006/relationships/image" Target="media/image9.jp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5.jpg"/><Relationship Id="rId5" Type="http://schemas.openxmlformats.org/officeDocument/2006/relationships/endnotes" Target="endnotes.xml"/><Relationship Id="rId15" Type="http://schemas.openxmlformats.org/officeDocument/2006/relationships/image" Target="media/image8.jpg"/><Relationship Id="rId10" Type="http://schemas.openxmlformats.org/officeDocument/2006/relationships/hyperlink" Target="https://www.facebook.com/IFILiberty/videos/1710513785966517" TargetMode="External"/><Relationship Id="rId19"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5</Pages>
  <Words>818</Words>
  <Characters>4664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Gerwulf</dc:creator>
  <cp:lastModifiedBy>Gerwulf</cp:lastModifiedBy>
  <cp:revision>2</cp:revision>
  <dcterms:created xsi:type="dcterms:W3CDTF">2022-09-12T11:26:00Z</dcterms:created>
  <dcterms:modified xsi:type="dcterms:W3CDTF">2022-09-12T11:26:00Z</dcterms:modified>
</cp:coreProperties>
</file>